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D21A7" w14:textId="77777777" w:rsidR="00141D69" w:rsidRPr="00BC24C9" w:rsidRDefault="00ED0783" w:rsidP="00BC24C9">
      <w:pPr>
        <w:suppressAutoHyphens/>
        <w:overflowPunct w:val="0"/>
        <w:autoSpaceDE w:val="0"/>
        <w:spacing w:after="0" w:line="360" w:lineRule="exact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object w:dxaOrig="1440" w:dyaOrig="1440" w14:anchorId="6AA2E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7pt;margin-top:-31.75pt;width:50.3pt;height:63.05pt;z-index:251658240" fillcolor="window">
            <v:imagedata r:id="rId7" o:title=""/>
          </v:shape>
          <o:OLEObject Type="Embed" ProgID="Word.Picture.8" ShapeID="_x0000_s1026" DrawAspect="Content" ObjectID="_1840628948" r:id="rId8"/>
        </w:object>
      </w:r>
    </w:p>
    <w:p w14:paraId="56E0E79F" w14:textId="77777777" w:rsidR="005B6C34" w:rsidRDefault="005B6C34" w:rsidP="004513DB">
      <w:pPr>
        <w:suppressAutoHyphens/>
        <w:overflowPunct w:val="0"/>
        <w:autoSpaceDE w:val="0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D22A498" w14:textId="77777777" w:rsidR="004513DB" w:rsidRPr="002D6E9D" w:rsidRDefault="00716417" w:rsidP="004513DB">
      <w:pPr>
        <w:suppressAutoHyphens/>
        <w:overflowPunct w:val="0"/>
        <w:autoSpaceDE w:val="0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ГЛАВА</w:t>
      </w:r>
    </w:p>
    <w:p w14:paraId="051108EE" w14:textId="77777777" w:rsidR="004513DB" w:rsidRPr="002D6E9D" w:rsidRDefault="004513DB" w:rsidP="004513DB">
      <w:pPr>
        <w:suppressAutoHyphens/>
        <w:overflowPunct w:val="0"/>
        <w:autoSpaceDE w:val="0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2D6E9D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ПРИМОРСКОГО МУНИЦИПАЛЬНОГО ОКРУГА</w:t>
      </w:r>
    </w:p>
    <w:p w14:paraId="79903E4A" w14:textId="77777777" w:rsidR="00A41B2F" w:rsidRPr="002D6E9D" w:rsidRDefault="004513DB" w:rsidP="004513DB">
      <w:pPr>
        <w:suppressAutoHyphens/>
        <w:overflowPunct w:val="0"/>
        <w:autoSpaceDE w:val="0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2D6E9D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АРХАНГЕЛЬСКОЙ ОБЛАСТИ</w:t>
      </w:r>
    </w:p>
    <w:p w14:paraId="2DB2A70D" w14:textId="77777777" w:rsidR="004513DB" w:rsidRPr="002D6E9D" w:rsidRDefault="004513DB" w:rsidP="004513DB">
      <w:pPr>
        <w:suppressAutoHyphens/>
        <w:overflowPunct w:val="0"/>
        <w:autoSpaceDE w:val="0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9BF7577" w14:textId="77777777" w:rsidR="004513DB" w:rsidRPr="004513DB" w:rsidRDefault="004513DB" w:rsidP="004513DB">
      <w:pPr>
        <w:suppressAutoHyphens/>
        <w:overflowPunct w:val="0"/>
        <w:autoSpaceDE w:val="0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60"/>
          <w:sz w:val="28"/>
          <w:szCs w:val="28"/>
          <w:lang w:eastAsia="ar-SA"/>
        </w:rPr>
      </w:pPr>
    </w:p>
    <w:p w14:paraId="010A249C" w14:textId="4532132E" w:rsidR="00A41B2F" w:rsidRPr="004513DB" w:rsidRDefault="00B9215A" w:rsidP="00A41B2F">
      <w:pPr>
        <w:suppressAutoHyphens/>
        <w:overflowPunct w:val="0"/>
        <w:autoSpaceDE w:val="0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6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spacing w:val="60"/>
          <w:sz w:val="28"/>
          <w:szCs w:val="28"/>
          <w:lang w:eastAsia="ar-SA"/>
        </w:rPr>
        <w:t>РАСПОРЯЖЕНИЕ</w:t>
      </w:r>
    </w:p>
    <w:p w14:paraId="7D2B27FF" w14:textId="77777777" w:rsidR="004513DB" w:rsidRPr="004513DB" w:rsidRDefault="004513DB" w:rsidP="00A41B2F">
      <w:pPr>
        <w:suppressAutoHyphens/>
        <w:overflowPunct w:val="0"/>
        <w:autoSpaceDE w:val="0"/>
        <w:spacing w:after="0"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60"/>
          <w:sz w:val="28"/>
          <w:szCs w:val="28"/>
          <w:lang w:eastAsia="ar-SA"/>
        </w:rPr>
      </w:pPr>
    </w:p>
    <w:p w14:paraId="7BAA4BBC" w14:textId="4701CD23" w:rsidR="00A41B2F" w:rsidRPr="004513DB" w:rsidRDefault="00A41B2F" w:rsidP="00A41B2F">
      <w:pPr>
        <w:suppressAutoHyphens/>
        <w:overflowPunct w:val="0"/>
        <w:autoSpaceDE w:val="0"/>
        <w:spacing w:after="0" w:line="360" w:lineRule="exac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513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9C6485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  <w:r w:rsidR="007917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мая 202</w:t>
      </w:r>
      <w:r w:rsidR="00B9215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4513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  <w:r w:rsidRPr="004513D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513D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513D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513D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</w:t>
      </w:r>
      <w:r w:rsidR="004513DB" w:rsidRPr="004513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513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982D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7917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Pr="004513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9C6485">
        <w:rPr>
          <w:rFonts w:ascii="Times New Roman" w:eastAsia="Times New Roman" w:hAnsi="Times New Roman" w:cs="Times New Roman"/>
          <w:sz w:val="28"/>
          <w:szCs w:val="28"/>
          <w:lang w:eastAsia="ar-SA"/>
        </w:rPr>
        <w:t>12</w:t>
      </w:r>
      <w:r w:rsidR="00B9215A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716417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</w:p>
    <w:p w14:paraId="4F285878" w14:textId="77777777" w:rsidR="00A41B2F" w:rsidRPr="00A41B2F" w:rsidRDefault="00A41B2F" w:rsidP="00F542A3">
      <w:pPr>
        <w:suppressAutoHyphens/>
        <w:overflowPunct w:val="0"/>
        <w:autoSpaceDE w:val="0"/>
        <w:spacing w:after="0" w:line="480" w:lineRule="exact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4513DB">
        <w:rPr>
          <w:rFonts w:ascii="Times New Roman" w:eastAsia="Times New Roman" w:hAnsi="Times New Roman" w:cs="Times New Roman"/>
          <w:sz w:val="20"/>
          <w:szCs w:val="20"/>
          <w:lang w:eastAsia="ar-SA"/>
        </w:rPr>
        <w:t>г. Архангельск</w:t>
      </w:r>
    </w:p>
    <w:p w14:paraId="59D6C018" w14:textId="77777777" w:rsidR="00F30F13" w:rsidRPr="004513DB" w:rsidRDefault="00F30F13" w:rsidP="00A41B2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E944405" w14:textId="77777777" w:rsidR="00F30F13" w:rsidRPr="004513DB" w:rsidRDefault="00F30F13" w:rsidP="00A41B2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39022B7D" w14:textId="77777777" w:rsidR="00F30F13" w:rsidRDefault="00A41B2F" w:rsidP="00A41B2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1B2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="00B2413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BC24C9" w:rsidRPr="00BC24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назначении публичных слушаний</w:t>
      </w:r>
    </w:p>
    <w:p w14:paraId="234B32AE" w14:textId="77777777" w:rsidR="00A41B2F" w:rsidRPr="00A41B2F" w:rsidRDefault="00A41B2F" w:rsidP="00A41B2F">
      <w:pPr>
        <w:suppressAutoHyphens/>
        <w:overflowPunct w:val="0"/>
        <w:autoSpaceDE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E3EFA4" w14:textId="30A71BF9" w:rsidR="005A4505" w:rsidRDefault="00A41B2F" w:rsidP="00B921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A41B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соответствии</w:t>
      </w:r>
      <w:r w:rsidRPr="00A4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215A" w:rsidRP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частью 5 статьи 47 Федерального закона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215A" w:rsidRP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20 марта 2025 года № 33-ФЗ «Об общих принципах организации местного самоуправления в единой системе публичной власти»,</w:t>
      </w:r>
      <w:r w:rsidR="00BC24C9" w:rsidRPr="00BC24C9">
        <w:t xml:space="preserve"> </w:t>
      </w:r>
      <w:r w:rsidR="00BC24C9" w:rsidRP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C24C9" w:rsidRP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публичных слушаниях</w:t>
      </w:r>
      <w:r w:rsid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4C9" w:rsidRP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Приморского муниципального округа Архангельской области</w:t>
      </w:r>
      <w:r w:rsid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утвержденным решением Собрания депутатов Приморского муниципального округа Архангельской области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5 октября 2023 года № 16</w:t>
      </w:r>
      <w:r w:rsidR="001F5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16D236C" w14:textId="77777777" w:rsidR="001F5282" w:rsidRDefault="001F5282" w:rsidP="005A4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F4AC98" w14:textId="0BA1D4BE" w:rsidR="00BC24C9" w:rsidRDefault="001F5282" w:rsidP="00BC24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9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C24C9" w:rsidRP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Назначить публичные слушания по проекту решения Собрания депутатов </w:t>
      </w:r>
      <w:r w:rsid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Приморского муниципального округа Архангельской области</w:t>
      </w:r>
      <w:r w:rsidR="00167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C24C9" w:rsidRP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внесении изменений </w:t>
      </w:r>
      <w:r w:rsid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дополнений </w:t>
      </w:r>
      <w:r w:rsidR="00BC24C9" w:rsidRP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Устав </w:t>
      </w:r>
      <w:r w:rsid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Приморского муниципального округа </w:t>
      </w:r>
      <w:r w:rsidR="00BC24C9" w:rsidRP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="00A45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</w:t>
      </w:r>
      <w:r w:rsidR="0040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bookmarkStart w:id="0" w:name="_GoBack"/>
      <w:bookmarkEnd w:id="0"/>
      <w:r w:rsid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00 минут 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9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202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BC24C9" w:rsidRPr="00BC2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F8E0C33" w14:textId="77777777" w:rsidR="00746494" w:rsidRDefault="00746494" w:rsidP="00746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60A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9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Публичные слушания провести в форме массового обсуждения населением</w:t>
      </w:r>
      <w:r w:rsidR="00364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6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муниципального правового акта </w:t>
      </w:r>
      <w:r w:rsidRP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адресу:</w:t>
      </w:r>
      <w:r w:rsidR="00167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Архангельск, пр</w:t>
      </w:r>
      <w:r w:rsidR="00364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</w:t>
      </w:r>
      <w:r w:rsidRP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Ломоносова, д. 30, 2 этаж,</w:t>
      </w:r>
      <w:r w:rsidR="00167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45 (зал заседаний администрации </w:t>
      </w:r>
      <w:r w:rsid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Приморского муниципального округа)</w:t>
      </w:r>
      <w:r w:rsidRPr="0074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776D739" w14:textId="4354109F" w:rsidR="00746494" w:rsidRDefault="00791779" w:rsidP="005A4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Установить, что </w:t>
      </w:r>
      <w:r w:rsidR="00BC0FA9" w:rsidRP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письменных аргументированных предложений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C0FA9" w:rsidRP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замечаний по проекту решения осуществляется</w:t>
      </w:r>
      <w:r w:rsidR="009C6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C0FA9" w:rsidRP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C6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мая</w:t>
      </w:r>
      <w:r w:rsidR="009C6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 мая 202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BC0FA9" w:rsidRP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Приморского муниципального округа</w:t>
      </w:r>
      <w:r w:rsidR="00BC0FA9" w:rsidRP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почтовому адресу: г. Архангельск, просп. Ломоносова, д. 30,</w:t>
      </w:r>
      <w:r w:rsidR="009C6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7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BC0FA9" w:rsidRP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этаж,</w:t>
      </w:r>
      <w:r w:rsidR="009C6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C0FA9" w:rsidRP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="00BC0FA9" w:rsidRP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="00BC0FA9" w:rsidRPr="00BC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 адресу эле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ктронной почты </w:t>
      </w:r>
      <w:hyperlink r:id="rId9" w:history="1">
        <w:r w:rsidR="00B97852" w:rsidRPr="00CB5098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urist@primadm.ru</w:t>
        </w:r>
      </w:hyperlink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</w:t>
      </w:r>
      <w:r w:rsidR="00B97852" w:rsidRP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федеральной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  <w:p w14:paraId="452B5F41" w14:textId="44778A22" w:rsidR="00B97852" w:rsidRDefault="00791779" w:rsidP="005A4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заместителя главы 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="009C6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развитию местного самоуправления, </w:t>
      </w:r>
      <w:r w:rsidR="00B97852" w:rsidRP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начальника правового управления администрации 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Приморского муниципального округа Жигареву Екатерину Васильевну</w:t>
      </w:r>
      <w:r w:rsidR="00B97852" w:rsidRP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ответственным лицом за проведение консультаций по вопросу предстоящих публичных слушаний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</w:t>
      </w:r>
      <w:proofErr w:type="spellEnd"/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тел. 8 (8182) 68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3255</w:t>
      </w:r>
      <w:r w:rsid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</w:t>
      </w:r>
      <w:r w:rsidR="00B97852" w:rsidRP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</w:t>
      </w:r>
      <w:r w:rsidR="00A45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97852" w:rsidRP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7852" w:rsidRP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едином портале проекта </w:t>
      </w:r>
      <w:r w:rsidR="00A454F6" w:rsidRPr="00A45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Собрания депутатов Приморского муниципального округа Архангельской области «О внесении изменений</w:t>
      </w:r>
      <w:r w:rsidR="009C6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454F6" w:rsidRPr="00A45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дополнений в Устав Приморского муниципального округа Архангельской области</w:t>
      </w:r>
      <w:r w:rsidR="00A45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97852" w:rsidRP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сведений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7852" w:rsidRPr="00B97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времени и месте проведения публичных слушаний, результатов публичных слушаний и мотивированного обоснования принятого решения.</w:t>
      </w:r>
    </w:p>
    <w:p w14:paraId="2BF20746" w14:textId="77777777" w:rsidR="00A454F6" w:rsidRDefault="000D281A" w:rsidP="005A4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</w:t>
      </w:r>
      <w:r w:rsidR="00A454F6" w:rsidRPr="00A45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осуществления подготовки и проведения публичных слушаний создать организационный комитет в составе:</w:t>
      </w:r>
    </w:p>
    <w:p w14:paraId="7F0DC6EB" w14:textId="77777777" w:rsidR="00167EFD" w:rsidRDefault="00167EFD" w:rsidP="007164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Авилов Александр Николаевич – председатель Собрания депутатов Приморского муниципального округа (по согласованию)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E9511F1" w14:textId="69A0BDED" w:rsidR="00716417" w:rsidRPr="00716417" w:rsidRDefault="00791779" w:rsidP="007164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Жигарева Екатерина Васильевна</w:t>
      </w:r>
      <w:r w:rsidR="00716417" w:rsidRPr="00716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заместитель главы 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="00716417" w:rsidRPr="00716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развитию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16417" w:rsidRPr="00716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правового управления;</w:t>
      </w:r>
    </w:p>
    <w:p w14:paraId="47DE2C08" w14:textId="77777777" w:rsidR="00167EFD" w:rsidRPr="00716417" w:rsidRDefault="00167EFD" w:rsidP="00167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Силина Оксана Владимировна – начальник отдела правовой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6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организационной работы Собрания депутатов Приморского муниципального округа (по согласованию);</w:t>
      </w:r>
    </w:p>
    <w:p w14:paraId="314C14CF" w14:textId="77777777" w:rsidR="000D281A" w:rsidRDefault="000D281A" w:rsidP="007164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Веревкина Елена Александровна – начальник управления по развитию местного самоуправления;</w:t>
      </w:r>
    </w:p>
    <w:p w14:paraId="4EC7243D" w14:textId="77777777" w:rsidR="00746494" w:rsidRDefault="00716417" w:rsidP="007164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Шумилов Николай Васильевич – начальник отдела информационно-телекоммуникационных технологий управления по р</w:t>
      </w:r>
      <w:r w:rsidR="000D2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азвитию местного самоуправления</w:t>
      </w:r>
      <w:r w:rsidRPr="00716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C6063C" w14:textId="3CF8D204" w:rsidR="001F5282" w:rsidRDefault="00167EFD" w:rsidP="00093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D2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093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</w:t>
      </w:r>
      <w:r w:rsidR="00B92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093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 официальному обнародованию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</w:t>
      </w:r>
      <w:r w:rsidR="00093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вступает в силу с</w:t>
      </w:r>
      <w:r w:rsidR="008B5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дня его подписания</w:t>
      </w:r>
      <w:r w:rsidR="00093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E3974" w:rsidRPr="004E3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14:paraId="6FEA0FF9" w14:textId="77777777" w:rsidR="005A4505" w:rsidRDefault="005A4505" w:rsidP="00030C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73BE0B" w14:textId="77777777" w:rsidR="00093106" w:rsidRDefault="00093106" w:rsidP="00030C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4E65C4" w14:textId="77777777" w:rsidR="00A759AD" w:rsidRDefault="00093106" w:rsidP="00A759AD">
      <w:pPr>
        <w:tabs>
          <w:tab w:val="left" w:pos="993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A759AD" w:rsidRPr="00A759AD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В.А. Рудкина</w:t>
      </w:r>
    </w:p>
    <w:sectPr w:rsidR="00A759AD" w:rsidSect="00AB58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28F27" w14:textId="77777777" w:rsidR="00ED0783" w:rsidRDefault="00ED0783">
      <w:pPr>
        <w:spacing w:after="0" w:line="240" w:lineRule="auto"/>
      </w:pPr>
      <w:r>
        <w:separator/>
      </w:r>
    </w:p>
  </w:endnote>
  <w:endnote w:type="continuationSeparator" w:id="0">
    <w:p w14:paraId="561AFAE9" w14:textId="77777777" w:rsidR="00ED0783" w:rsidRDefault="00ED0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DEEB9" w14:textId="77777777" w:rsidR="00FB720C" w:rsidRDefault="00FB720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BEFA3" w14:textId="77777777" w:rsidR="00FB720C" w:rsidRDefault="00FB720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013E" w14:textId="77777777" w:rsidR="00FB720C" w:rsidRDefault="00FB72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6E014" w14:textId="77777777" w:rsidR="00ED0783" w:rsidRDefault="00ED0783">
      <w:pPr>
        <w:spacing w:after="0" w:line="240" w:lineRule="auto"/>
      </w:pPr>
      <w:r>
        <w:separator/>
      </w:r>
    </w:p>
  </w:footnote>
  <w:footnote w:type="continuationSeparator" w:id="0">
    <w:p w14:paraId="354B1520" w14:textId="77777777" w:rsidR="00ED0783" w:rsidRDefault="00ED0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2CE1A" w14:textId="77777777" w:rsidR="00FB720C" w:rsidRDefault="00FB720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9DFF9" w14:textId="77777777" w:rsidR="00F158BE" w:rsidRDefault="00F158B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9E36D" w14:textId="77777777" w:rsidR="00FB720C" w:rsidRDefault="00FB72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745ECB"/>
    <w:multiLevelType w:val="multilevel"/>
    <w:tmpl w:val="48C2C398"/>
    <w:lvl w:ilvl="0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  <w:sz w:val="24"/>
      </w:rPr>
    </w:lvl>
    <w:lvl w:ilvl="1">
      <w:start w:val="3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B2F"/>
    <w:rsid w:val="00030C46"/>
    <w:rsid w:val="000917E6"/>
    <w:rsid w:val="00093106"/>
    <w:rsid w:val="000A2732"/>
    <w:rsid w:val="000D281A"/>
    <w:rsid w:val="00121527"/>
    <w:rsid w:val="00141D69"/>
    <w:rsid w:val="00167002"/>
    <w:rsid w:val="00167EFD"/>
    <w:rsid w:val="00185084"/>
    <w:rsid w:val="001E7AE9"/>
    <w:rsid w:val="001F5282"/>
    <w:rsid w:val="00201C2F"/>
    <w:rsid w:val="00230041"/>
    <w:rsid w:val="002506D3"/>
    <w:rsid w:val="00260A45"/>
    <w:rsid w:val="00270E70"/>
    <w:rsid w:val="00283EEF"/>
    <w:rsid w:val="002D6E9D"/>
    <w:rsid w:val="00302F75"/>
    <w:rsid w:val="00364E89"/>
    <w:rsid w:val="00380A92"/>
    <w:rsid w:val="003B1B4B"/>
    <w:rsid w:val="003D0B95"/>
    <w:rsid w:val="003E1167"/>
    <w:rsid w:val="003E16BA"/>
    <w:rsid w:val="00401630"/>
    <w:rsid w:val="004513DB"/>
    <w:rsid w:val="004B307B"/>
    <w:rsid w:val="004B6147"/>
    <w:rsid w:val="004E3974"/>
    <w:rsid w:val="004E6F91"/>
    <w:rsid w:val="005074D0"/>
    <w:rsid w:val="005A4281"/>
    <w:rsid w:val="005A4505"/>
    <w:rsid w:val="005B6C34"/>
    <w:rsid w:val="005F423B"/>
    <w:rsid w:val="005F4EBF"/>
    <w:rsid w:val="00641096"/>
    <w:rsid w:val="006A0752"/>
    <w:rsid w:val="006C0E37"/>
    <w:rsid w:val="006F0A3E"/>
    <w:rsid w:val="006F3975"/>
    <w:rsid w:val="00716417"/>
    <w:rsid w:val="00746494"/>
    <w:rsid w:val="00751EAB"/>
    <w:rsid w:val="00753BF4"/>
    <w:rsid w:val="00760A39"/>
    <w:rsid w:val="00791779"/>
    <w:rsid w:val="007954C0"/>
    <w:rsid w:val="007A725C"/>
    <w:rsid w:val="007E6352"/>
    <w:rsid w:val="008103F4"/>
    <w:rsid w:val="008533B6"/>
    <w:rsid w:val="00877233"/>
    <w:rsid w:val="008932D4"/>
    <w:rsid w:val="008A6454"/>
    <w:rsid w:val="008B5DA8"/>
    <w:rsid w:val="008C3A86"/>
    <w:rsid w:val="008D119F"/>
    <w:rsid w:val="008E66A8"/>
    <w:rsid w:val="009128EB"/>
    <w:rsid w:val="00924526"/>
    <w:rsid w:val="00931448"/>
    <w:rsid w:val="00934971"/>
    <w:rsid w:val="00947C3B"/>
    <w:rsid w:val="0095098C"/>
    <w:rsid w:val="00951466"/>
    <w:rsid w:val="00951D7B"/>
    <w:rsid w:val="00955E8F"/>
    <w:rsid w:val="00982DB3"/>
    <w:rsid w:val="009C6485"/>
    <w:rsid w:val="009D1105"/>
    <w:rsid w:val="009D1D4B"/>
    <w:rsid w:val="009F495C"/>
    <w:rsid w:val="00A22A0A"/>
    <w:rsid w:val="00A325EC"/>
    <w:rsid w:val="00A41B2F"/>
    <w:rsid w:val="00A454F6"/>
    <w:rsid w:val="00A759AD"/>
    <w:rsid w:val="00A76FAE"/>
    <w:rsid w:val="00A82DA0"/>
    <w:rsid w:val="00AA1BA4"/>
    <w:rsid w:val="00AB5866"/>
    <w:rsid w:val="00AD0BD8"/>
    <w:rsid w:val="00AD36DC"/>
    <w:rsid w:val="00AF3A6B"/>
    <w:rsid w:val="00B2413E"/>
    <w:rsid w:val="00B86A31"/>
    <w:rsid w:val="00B9215A"/>
    <w:rsid w:val="00B97852"/>
    <w:rsid w:val="00BB71A0"/>
    <w:rsid w:val="00BC0FA9"/>
    <w:rsid w:val="00BC24C9"/>
    <w:rsid w:val="00C04F11"/>
    <w:rsid w:val="00C071EC"/>
    <w:rsid w:val="00C83E7D"/>
    <w:rsid w:val="00C977AF"/>
    <w:rsid w:val="00CA66BC"/>
    <w:rsid w:val="00CC26D2"/>
    <w:rsid w:val="00CE0FE6"/>
    <w:rsid w:val="00D230E3"/>
    <w:rsid w:val="00D417FE"/>
    <w:rsid w:val="00D41A07"/>
    <w:rsid w:val="00D477FA"/>
    <w:rsid w:val="00DC2D05"/>
    <w:rsid w:val="00DC7C7A"/>
    <w:rsid w:val="00DD2979"/>
    <w:rsid w:val="00E7710B"/>
    <w:rsid w:val="00E8545E"/>
    <w:rsid w:val="00EC0424"/>
    <w:rsid w:val="00EC0D0F"/>
    <w:rsid w:val="00ED0783"/>
    <w:rsid w:val="00EF33F6"/>
    <w:rsid w:val="00F158BE"/>
    <w:rsid w:val="00F30F13"/>
    <w:rsid w:val="00F31A0E"/>
    <w:rsid w:val="00F542A3"/>
    <w:rsid w:val="00FB720C"/>
    <w:rsid w:val="00FC7F63"/>
    <w:rsid w:val="00FD00EE"/>
    <w:rsid w:val="00FE114F"/>
    <w:rsid w:val="00FE3DB7"/>
    <w:rsid w:val="00FF217A"/>
    <w:rsid w:val="00FF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90783"/>
  <w15:docId w15:val="{20328A70-48A7-4AE6-9140-D41EDF2C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1B2F"/>
    <w:pPr>
      <w:tabs>
        <w:tab w:val="center" w:pos="4677"/>
        <w:tab w:val="right" w:pos="9355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41B2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FB7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20C"/>
  </w:style>
  <w:style w:type="table" w:styleId="a7">
    <w:name w:val="Table Grid"/>
    <w:basedOn w:val="a1"/>
    <w:uiPriority w:val="59"/>
    <w:rsid w:val="00EC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C0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0D0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55E8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978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rist@primadm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Жигарева Екатерина Васильевна</dc:creator>
  <cp:lastModifiedBy>ШНВ</cp:lastModifiedBy>
  <cp:revision>7</cp:revision>
  <cp:lastPrinted>2024-03-20T07:27:00Z</cp:lastPrinted>
  <dcterms:created xsi:type="dcterms:W3CDTF">2025-05-16T15:59:00Z</dcterms:created>
  <dcterms:modified xsi:type="dcterms:W3CDTF">2026-05-18T14:03:00Z</dcterms:modified>
</cp:coreProperties>
</file>